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E3" w:rsidRPr="00883745" w:rsidRDefault="00862BA7" w:rsidP="00862BA7">
      <w:pPr>
        <w:jc w:val="center"/>
        <w:rPr>
          <w:rFonts w:ascii="Stencil" w:hAnsi="Stencil"/>
          <w:b/>
          <w:sz w:val="52"/>
          <w:szCs w:val="52"/>
        </w:rPr>
      </w:pPr>
      <w:r w:rsidRPr="00883745">
        <w:rPr>
          <w:rFonts w:ascii="Stencil" w:hAnsi="Stencil"/>
          <w:b/>
          <w:sz w:val="52"/>
          <w:szCs w:val="52"/>
        </w:rPr>
        <w:t>Daniel Laflamme</w:t>
      </w:r>
    </w:p>
    <w:p w:rsidR="00862BA7" w:rsidRPr="00883745" w:rsidRDefault="00862BA7" w:rsidP="00862BA7">
      <w:pPr>
        <w:jc w:val="center"/>
        <w:rPr>
          <w:rFonts w:ascii="Courier New" w:hAnsi="Courier New" w:cs="Courier New"/>
          <w:sz w:val="32"/>
          <w:szCs w:val="32"/>
        </w:rPr>
      </w:pPr>
      <w:proofErr w:type="spellStart"/>
      <w:r w:rsidRPr="00883745">
        <w:rPr>
          <w:rFonts w:ascii="Courier New" w:hAnsi="Courier New" w:cs="Courier New"/>
          <w:b/>
          <w:sz w:val="32"/>
          <w:szCs w:val="32"/>
        </w:rPr>
        <w:t>Cell</w:t>
      </w:r>
      <w:proofErr w:type="spellEnd"/>
      <w:r w:rsidR="009874D9">
        <w:rPr>
          <w:rFonts w:ascii="Courier New" w:hAnsi="Courier New" w:cs="Courier New"/>
          <w:sz w:val="32"/>
          <w:szCs w:val="32"/>
        </w:rPr>
        <w:t> : 587-919-6101</w:t>
      </w:r>
      <w:bookmarkStart w:id="0" w:name="_GoBack"/>
      <w:bookmarkEnd w:id="0"/>
    </w:p>
    <w:p w:rsidR="00862BA7" w:rsidRPr="00883745" w:rsidRDefault="00862BA7" w:rsidP="00862BA7">
      <w:pPr>
        <w:pBdr>
          <w:bottom w:val="double" w:sz="4" w:space="1" w:color="auto"/>
        </w:pBdr>
        <w:jc w:val="center"/>
        <w:rPr>
          <w:rFonts w:ascii="Courier New" w:hAnsi="Courier New" w:cs="Courier New"/>
          <w:sz w:val="32"/>
          <w:szCs w:val="32"/>
        </w:rPr>
      </w:pPr>
      <w:r w:rsidRPr="00883745">
        <w:rPr>
          <w:rFonts w:ascii="Courier New" w:hAnsi="Courier New" w:cs="Courier New"/>
          <w:b/>
          <w:sz w:val="32"/>
          <w:szCs w:val="32"/>
        </w:rPr>
        <w:t>Courriel </w:t>
      </w:r>
      <w:r w:rsidRPr="00883745">
        <w:rPr>
          <w:rFonts w:ascii="Courier New" w:hAnsi="Courier New" w:cs="Courier New"/>
          <w:sz w:val="32"/>
          <w:szCs w:val="32"/>
        </w:rPr>
        <w:t xml:space="preserve">: </w:t>
      </w:r>
      <w:hyperlink r:id="rId5" w:history="1">
        <w:r w:rsidRPr="00883745">
          <w:rPr>
            <w:rStyle w:val="Hyperlink"/>
            <w:rFonts w:ascii="Courier New" w:hAnsi="Courier New" w:cs="Courier New"/>
            <w:color w:val="auto"/>
            <w:sz w:val="32"/>
            <w:szCs w:val="32"/>
            <w:u w:val="none"/>
          </w:rPr>
          <w:t>daniellaflamme28@gmail.com</w:t>
        </w:r>
      </w:hyperlink>
    </w:p>
    <w:p w:rsidR="00862BA7" w:rsidRDefault="00862BA7" w:rsidP="00862BA7">
      <w:pPr>
        <w:rPr>
          <w:rFonts w:asciiTheme="minorHAnsi" w:hAnsiTheme="minorHAnsi"/>
          <w:sz w:val="36"/>
          <w:szCs w:val="36"/>
        </w:rPr>
      </w:pPr>
    </w:p>
    <w:p w:rsidR="00862BA7" w:rsidRPr="0025373E" w:rsidRDefault="00862BA7" w:rsidP="00862BA7">
      <w:pPr>
        <w:rPr>
          <w:rFonts w:asciiTheme="minorHAnsi" w:hAnsiTheme="minorHAnsi"/>
          <w:sz w:val="28"/>
          <w:szCs w:val="28"/>
        </w:rPr>
      </w:pPr>
      <w:r w:rsidRPr="0025373E">
        <w:rPr>
          <w:rFonts w:asciiTheme="minorHAnsi" w:hAnsiTheme="minorHAnsi"/>
          <w:b/>
          <w:sz w:val="32"/>
          <w:szCs w:val="28"/>
          <w:u w:val="single"/>
        </w:rPr>
        <w:t>POSTE</w:t>
      </w:r>
      <w:r w:rsidRPr="0025373E">
        <w:rPr>
          <w:rFonts w:asciiTheme="minorHAnsi" w:hAnsiTheme="minorHAnsi"/>
          <w:b/>
          <w:sz w:val="32"/>
          <w:szCs w:val="28"/>
        </w:rPr>
        <w:t> </w:t>
      </w:r>
      <w:r w:rsidRPr="0025373E">
        <w:rPr>
          <w:rFonts w:asciiTheme="minorHAnsi" w:hAnsiTheme="minorHAnsi"/>
          <w:b/>
          <w:sz w:val="28"/>
          <w:szCs w:val="28"/>
        </w:rPr>
        <w:t>:</w:t>
      </w:r>
      <w:r w:rsidRPr="0025373E">
        <w:rPr>
          <w:rFonts w:asciiTheme="minorHAnsi" w:hAnsiTheme="minorHAnsi"/>
          <w:sz w:val="28"/>
          <w:szCs w:val="28"/>
        </w:rPr>
        <w:t xml:space="preserve"> </w:t>
      </w:r>
      <w:r w:rsidR="00F36687">
        <w:rPr>
          <w:rFonts w:asciiTheme="minorHAnsi" w:hAnsiTheme="minorHAnsi"/>
          <w:b/>
          <w:sz w:val="36"/>
          <w:szCs w:val="28"/>
        </w:rPr>
        <w:t>Conducteur d’équipements lourds</w:t>
      </w:r>
    </w:p>
    <w:p w:rsidR="00862BA7" w:rsidRPr="0025373E" w:rsidRDefault="00862BA7" w:rsidP="00862BA7">
      <w:pPr>
        <w:rPr>
          <w:rFonts w:asciiTheme="minorHAnsi" w:hAnsiTheme="minorHAnsi"/>
          <w:sz w:val="28"/>
          <w:szCs w:val="28"/>
        </w:rPr>
      </w:pPr>
    </w:p>
    <w:p w:rsidR="00862BA7" w:rsidRDefault="004E4A71" w:rsidP="00862BA7">
      <w:pPr>
        <w:rPr>
          <w:rFonts w:asciiTheme="minorHAnsi" w:hAnsiTheme="minorHAnsi"/>
          <w:b/>
          <w:sz w:val="32"/>
          <w:szCs w:val="28"/>
          <w:u w:val="single"/>
        </w:rPr>
      </w:pPr>
      <w:r>
        <w:rPr>
          <w:rFonts w:asciiTheme="minorHAnsi" w:hAnsiTheme="minorHAnsi"/>
          <w:b/>
          <w:sz w:val="32"/>
          <w:szCs w:val="28"/>
          <w:u w:val="single"/>
        </w:rPr>
        <w:t>PROFIL</w:t>
      </w:r>
    </w:p>
    <w:p w:rsidR="0025373E" w:rsidRPr="004E4A71" w:rsidRDefault="0025373E" w:rsidP="00862BA7">
      <w:pPr>
        <w:rPr>
          <w:rFonts w:asciiTheme="minorHAnsi" w:hAnsiTheme="minorHAnsi"/>
          <w:b/>
          <w:sz w:val="20"/>
          <w:szCs w:val="28"/>
          <w:u w:val="single"/>
        </w:rPr>
      </w:pPr>
    </w:p>
    <w:p w:rsidR="00862BA7" w:rsidRPr="00F36687" w:rsidRDefault="00862BA7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Cs w:val="24"/>
        </w:rPr>
      </w:pPr>
      <w:r w:rsidRPr="00F36687">
        <w:rPr>
          <w:rFonts w:ascii="Calibri" w:hAnsi="Calibri"/>
          <w:b/>
          <w:szCs w:val="24"/>
        </w:rPr>
        <w:t xml:space="preserve">Plus de 20 ans d’expérience comme conducteur </w:t>
      </w:r>
      <w:r w:rsidR="008648C9">
        <w:rPr>
          <w:rFonts w:ascii="Calibri" w:hAnsi="Calibri"/>
          <w:b/>
          <w:szCs w:val="24"/>
        </w:rPr>
        <w:t>d’équipements lourds (Loader</w:t>
      </w:r>
      <w:r w:rsidRPr="00F36687">
        <w:rPr>
          <w:rFonts w:ascii="Calibri" w:hAnsi="Calibri"/>
          <w:b/>
          <w:szCs w:val="24"/>
        </w:rPr>
        <w:t>,</w:t>
      </w:r>
      <w:r w:rsidR="002154C8">
        <w:rPr>
          <w:rFonts w:ascii="Calibri" w:hAnsi="Calibri"/>
          <w:b/>
          <w:szCs w:val="24"/>
        </w:rPr>
        <w:t xml:space="preserve"> </w:t>
      </w:r>
      <w:proofErr w:type="spellStart"/>
      <w:r w:rsidR="002154C8">
        <w:rPr>
          <w:rFonts w:ascii="Calibri" w:hAnsi="Calibri"/>
          <w:b/>
          <w:szCs w:val="24"/>
        </w:rPr>
        <w:t>Packer</w:t>
      </w:r>
      <w:proofErr w:type="spellEnd"/>
      <w:r w:rsidR="002154C8">
        <w:rPr>
          <w:rFonts w:ascii="Calibri" w:hAnsi="Calibri"/>
          <w:b/>
          <w:szCs w:val="24"/>
        </w:rPr>
        <w:t>, décapeuse</w:t>
      </w:r>
      <w:r w:rsidR="007731C2" w:rsidRPr="00F36687">
        <w:rPr>
          <w:rFonts w:ascii="Calibri" w:hAnsi="Calibri"/>
          <w:b/>
          <w:szCs w:val="24"/>
        </w:rPr>
        <w:t>,</w:t>
      </w:r>
      <w:r w:rsidRPr="00F36687">
        <w:rPr>
          <w:rFonts w:ascii="Calibri" w:hAnsi="Calibri"/>
          <w:b/>
          <w:szCs w:val="24"/>
        </w:rPr>
        <w:t xml:space="preserve"> Zoom Boom, Bob Ca</w:t>
      </w:r>
      <w:r w:rsidR="009B1C19">
        <w:rPr>
          <w:rFonts w:ascii="Calibri" w:hAnsi="Calibri"/>
          <w:b/>
          <w:szCs w:val="24"/>
        </w:rPr>
        <w:t xml:space="preserve">t, </w:t>
      </w:r>
      <w:proofErr w:type="spellStart"/>
      <w:r w:rsidR="009B1C19">
        <w:rPr>
          <w:rFonts w:ascii="Calibri" w:hAnsi="Calibri"/>
          <w:b/>
          <w:szCs w:val="24"/>
        </w:rPr>
        <w:t>Ski</w:t>
      </w:r>
      <w:r w:rsidR="002154C8">
        <w:rPr>
          <w:rFonts w:ascii="Calibri" w:hAnsi="Calibri"/>
          <w:b/>
          <w:szCs w:val="24"/>
        </w:rPr>
        <w:t>d</w:t>
      </w:r>
      <w:proofErr w:type="spellEnd"/>
      <w:r w:rsidR="002154C8">
        <w:rPr>
          <w:rFonts w:ascii="Calibri" w:hAnsi="Calibri"/>
          <w:b/>
          <w:szCs w:val="24"/>
        </w:rPr>
        <w:t xml:space="preserve"> </w:t>
      </w:r>
      <w:proofErr w:type="spellStart"/>
      <w:r w:rsidR="002154C8">
        <w:rPr>
          <w:rFonts w:ascii="Calibri" w:hAnsi="Calibri"/>
          <w:b/>
          <w:szCs w:val="24"/>
        </w:rPr>
        <w:t>Steer</w:t>
      </w:r>
      <w:proofErr w:type="spellEnd"/>
      <w:r w:rsidR="002154C8">
        <w:rPr>
          <w:rFonts w:ascii="Calibri" w:hAnsi="Calibri"/>
          <w:b/>
          <w:szCs w:val="24"/>
        </w:rPr>
        <w:t>, c</w:t>
      </w:r>
      <w:r w:rsidR="009B1C19">
        <w:rPr>
          <w:rFonts w:ascii="Calibri" w:hAnsi="Calibri"/>
          <w:b/>
          <w:szCs w:val="24"/>
        </w:rPr>
        <w:t>hariot élévateur</w:t>
      </w:r>
      <w:r w:rsidRPr="00F36687">
        <w:rPr>
          <w:rFonts w:ascii="Calibri" w:hAnsi="Calibri"/>
          <w:b/>
          <w:szCs w:val="24"/>
        </w:rPr>
        <w:t xml:space="preserve">, Rock Truck, </w:t>
      </w:r>
      <w:r w:rsidR="009B1C19" w:rsidRPr="009B1C19">
        <w:rPr>
          <w:rFonts w:ascii="Calibri" w:hAnsi="Calibri"/>
          <w:b/>
          <w:szCs w:val="24"/>
        </w:rPr>
        <w:t>Véhicules</w:t>
      </w:r>
      <w:r w:rsidR="00D11050" w:rsidRPr="009B1C19">
        <w:rPr>
          <w:rFonts w:ascii="Calibri" w:hAnsi="Calibri"/>
          <w:b/>
          <w:szCs w:val="24"/>
        </w:rPr>
        <w:t xml:space="preserve"> lourds</w:t>
      </w:r>
      <w:r w:rsidR="00D11050" w:rsidRPr="00F36687">
        <w:rPr>
          <w:rFonts w:ascii="Calibri" w:hAnsi="Calibri"/>
          <w:b/>
          <w:szCs w:val="24"/>
        </w:rPr>
        <w:t>)</w:t>
      </w:r>
    </w:p>
    <w:p w:rsidR="00D11050" w:rsidRPr="00764E5B" w:rsidRDefault="00D11050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 w:rsidRPr="00764E5B">
        <w:rPr>
          <w:rFonts w:ascii="Calibri" w:hAnsi="Calibri"/>
          <w:szCs w:val="24"/>
        </w:rPr>
        <w:t xml:space="preserve">H2S Alive, </w:t>
      </w:r>
      <w:r w:rsidR="002154C8">
        <w:rPr>
          <w:rFonts w:ascii="Calibri" w:hAnsi="Calibri"/>
          <w:szCs w:val="24"/>
        </w:rPr>
        <w:t xml:space="preserve">cours de sécurité </w:t>
      </w:r>
      <w:r w:rsidRPr="00764E5B">
        <w:rPr>
          <w:rFonts w:ascii="Calibri" w:hAnsi="Calibri"/>
          <w:szCs w:val="24"/>
        </w:rPr>
        <w:t xml:space="preserve">CSTS </w:t>
      </w:r>
      <w:r w:rsidR="00FA4EDB" w:rsidRPr="00764E5B">
        <w:rPr>
          <w:rFonts w:ascii="Calibri" w:hAnsi="Calibri"/>
          <w:szCs w:val="24"/>
        </w:rPr>
        <w:t xml:space="preserve">(Construction </w:t>
      </w:r>
      <w:proofErr w:type="spellStart"/>
      <w:r w:rsidR="00FA4EDB" w:rsidRPr="00764E5B">
        <w:rPr>
          <w:rFonts w:ascii="Calibri" w:hAnsi="Calibri"/>
          <w:szCs w:val="24"/>
        </w:rPr>
        <w:t>Safety</w:t>
      </w:r>
      <w:proofErr w:type="spellEnd"/>
      <w:r w:rsidR="00FA4EDB" w:rsidRPr="00764E5B">
        <w:rPr>
          <w:rFonts w:ascii="Calibri" w:hAnsi="Calibri"/>
          <w:szCs w:val="24"/>
        </w:rPr>
        <w:t xml:space="preserve"> Training System) </w:t>
      </w:r>
      <w:r w:rsidRPr="00764E5B">
        <w:rPr>
          <w:rFonts w:ascii="Calibri" w:hAnsi="Calibri"/>
          <w:szCs w:val="24"/>
        </w:rPr>
        <w:t>et OSSA (</w:t>
      </w:r>
      <w:proofErr w:type="spellStart"/>
      <w:r w:rsidRPr="00764E5B">
        <w:rPr>
          <w:rFonts w:ascii="Calibri" w:hAnsi="Calibri"/>
          <w:i/>
          <w:szCs w:val="24"/>
        </w:rPr>
        <w:t>Oil</w:t>
      </w:r>
      <w:proofErr w:type="spellEnd"/>
      <w:r w:rsidRPr="00764E5B">
        <w:rPr>
          <w:rFonts w:ascii="Calibri" w:hAnsi="Calibri"/>
          <w:i/>
          <w:szCs w:val="24"/>
        </w:rPr>
        <w:t xml:space="preserve"> </w:t>
      </w:r>
      <w:proofErr w:type="spellStart"/>
      <w:r w:rsidRPr="00764E5B">
        <w:rPr>
          <w:rFonts w:ascii="Calibri" w:hAnsi="Calibri"/>
          <w:i/>
          <w:szCs w:val="24"/>
        </w:rPr>
        <w:t>Sands</w:t>
      </w:r>
      <w:proofErr w:type="spellEnd"/>
      <w:r w:rsidRPr="00764E5B">
        <w:rPr>
          <w:rFonts w:ascii="Calibri" w:hAnsi="Calibri"/>
          <w:i/>
          <w:szCs w:val="24"/>
        </w:rPr>
        <w:t xml:space="preserve"> </w:t>
      </w:r>
      <w:proofErr w:type="spellStart"/>
      <w:r w:rsidRPr="00764E5B">
        <w:rPr>
          <w:rFonts w:ascii="Calibri" w:hAnsi="Calibri"/>
          <w:i/>
          <w:szCs w:val="24"/>
        </w:rPr>
        <w:t>Safety</w:t>
      </w:r>
      <w:proofErr w:type="spellEnd"/>
      <w:r w:rsidRPr="00764E5B">
        <w:rPr>
          <w:rFonts w:ascii="Calibri" w:hAnsi="Calibri"/>
          <w:i/>
          <w:szCs w:val="24"/>
        </w:rPr>
        <w:t xml:space="preserve"> Association</w:t>
      </w:r>
      <w:r w:rsidRPr="00764E5B">
        <w:rPr>
          <w:rFonts w:ascii="Calibri" w:hAnsi="Calibri"/>
          <w:szCs w:val="24"/>
        </w:rPr>
        <w:t xml:space="preserve">) </w:t>
      </w:r>
      <w:r w:rsidR="0025373E" w:rsidRPr="00764E5B">
        <w:rPr>
          <w:rFonts w:ascii="Calibri" w:hAnsi="Calibri"/>
          <w:szCs w:val="24"/>
        </w:rPr>
        <w:t xml:space="preserve">- </w:t>
      </w:r>
      <w:r w:rsidRPr="00764E5B">
        <w:rPr>
          <w:rFonts w:ascii="Calibri" w:hAnsi="Calibri"/>
          <w:b/>
          <w:szCs w:val="24"/>
        </w:rPr>
        <w:t>certifié</w:t>
      </w:r>
    </w:p>
    <w:p w:rsidR="00B16D3B" w:rsidRPr="00764E5B" w:rsidRDefault="00CC7129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Signaleur routier- </w:t>
      </w:r>
      <w:r w:rsidRPr="00CC7129">
        <w:rPr>
          <w:rFonts w:ascii="Calibri" w:hAnsi="Calibri"/>
          <w:b/>
          <w:szCs w:val="24"/>
        </w:rPr>
        <w:t>certifié</w:t>
      </w:r>
    </w:p>
    <w:p w:rsidR="00B16D3B" w:rsidRPr="00764E5B" w:rsidRDefault="009B1C19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Creusement de fossés</w:t>
      </w:r>
      <w:r w:rsidR="0025373E" w:rsidRPr="00764E5B">
        <w:rPr>
          <w:rFonts w:ascii="Calibri" w:hAnsi="Calibri"/>
          <w:szCs w:val="24"/>
        </w:rPr>
        <w:t xml:space="preserve"> en toute sécurité et programme d’excavation et de perturbation du sol – </w:t>
      </w:r>
      <w:r w:rsidR="0025373E" w:rsidRPr="00764E5B">
        <w:rPr>
          <w:rFonts w:ascii="Calibri" w:hAnsi="Calibri"/>
          <w:b/>
          <w:szCs w:val="24"/>
        </w:rPr>
        <w:t>certifié</w:t>
      </w:r>
      <w:r w:rsidR="008648C9">
        <w:rPr>
          <w:rFonts w:ascii="Calibri" w:hAnsi="Calibri"/>
          <w:b/>
          <w:szCs w:val="24"/>
        </w:rPr>
        <w:t xml:space="preserve"> niveau 2</w:t>
      </w:r>
    </w:p>
    <w:p w:rsidR="0025373E" w:rsidRPr="00764E5B" w:rsidRDefault="00CC7129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Disponible maintenant</w:t>
      </w:r>
      <w:r w:rsidR="0025373E" w:rsidRPr="00764E5B">
        <w:rPr>
          <w:rFonts w:ascii="Calibri" w:hAnsi="Calibri"/>
          <w:szCs w:val="24"/>
        </w:rPr>
        <w:t xml:space="preserve"> à </w:t>
      </w:r>
      <w:r>
        <w:rPr>
          <w:rFonts w:ascii="Calibri" w:hAnsi="Calibri"/>
          <w:szCs w:val="24"/>
        </w:rPr>
        <w:t>temps plein (jour, soir, nuit</w:t>
      </w:r>
      <w:r w:rsidR="0025373E" w:rsidRPr="00764E5B">
        <w:rPr>
          <w:rFonts w:ascii="Calibri" w:hAnsi="Calibri"/>
          <w:szCs w:val="24"/>
        </w:rPr>
        <w:t xml:space="preserve">), prêt à être relocalisé </w:t>
      </w:r>
    </w:p>
    <w:p w:rsidR="0025373E" w:rsidRPr="00764E5B" w:rsidRDefault="00764E5B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 w:rsidRPr="00764E5B">
        <w:rPr>
          <w:rFonts w:ascii="Calibri" w:hAnsi="Calibri"/>
          <w:szCs w:val="24"/>
        </w:rPr>
        <w:t xml:space="preserve">Certification de pont roulant </w:t>
      </w:r>
    </w:p>
    <w:p w:rsidR="00764E5B" w:rsidRDefault="00764E5B" w:rsidP="00764E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Cs w:val="24"/>
        </w:rPr>
      </w:pPr>
      <w:r w:rsidRPr="00764E5B">
        <w:rPr>
          <w:rFonts w:ascii="Calibri" w:hAnsi="Calibri"/>
          <w:szCs w:val="24"/>
        </w:rPr>
        <w:t xml:space="preserve">Excellente santé et condition physique </w:t>
      </w:r>
    </w:p>
    <w:p w:rsidR="00764E5B" w:rsidRDefault="00764E5B" w:rsidP="00764E5B">
      <w:pPr>
        <w:spacing w:line="360" w:lineRule="auto"/>
        <w:jc w:val="both"/>
        <w:rPr>
          <w:rFonts w:ascii="Calibri" w:hAnsi="Calibri"/>
          <w:szCs w:val="24"/>
        </w:rPr>
      </w:pPr>
    </w:p>
    <w:p w:rsidR="00764E5B" w:rsidRDefault="00764E5B" w:rsidP="002154C8">
      <w:pPr>
        <w:jc w:val="both"/>
        <w:rPr>
          <w:rFonts w:ascii="Calibri" w:hAnsi="Calibri"/>
          <w:b/>
          <w:sz w:val="32"/>
          <w:szCs w:val="32"/>
          <w:u w:val="single"/>
        </w:rPr>
      </w:pPr>
      <w:r w:rsidRPr="00764E5B">
        <w:rPr>
          <w:rFonts w:ascii="Calibri" w:hAnsi="Calibri"/>
          <w:b/>
          <w:sz w:val="32"/>
          <w:szCs w:val="32"/>
          <w:u w:val="single"/>
        </w:rPr>
        <w:t>ANNÉES D’EXPÉRIENCE EN MACHINERIE LOURDE</w:t>
      </w:r>
    </w:p>
    <w:p w:rsidR="002154C8" w:rsidRPr="004E4A71" w:rsidRDefault="002154C8" w:rsidP="002154C8">
      <w:pPr>
        <w:jc w:val="both"/>
        <w:rPr>
          <w:rFonts w:ascii="Calibri" w:hAnsi="Calibri"/>
          <w:b/>
          <w:sz w:val="20"/>
          <w:szCs w:val="32"/>
          <w:u w:val="single"/>
        </w:rPr>
      </w:pPr>
    </w:p>
    <w:p w:rsidR="009A6D3C" w:rsidRPr="007731C2" w:rsidRDefault="00764E5B" w:rsidP="009A6D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</w:rPr>
        <w:t xml:space="preserve">1 AN – </w:t>
      </w:r>
      <w:r w:rsidR="009B1C19">
        <w:rPr>
          <w:rFonts w:ascii="Calibri" w:hAnsi="Calibri"/>
          <w:szCs w:val="24"/>
        </w:rPr>
        <w:t>CAT décapeuse</w:t>
      </w:r>
      <w:r>
        <w:rPr>
          <w:rFonts w:ascii="Calibri" w:hAnsi="Calibri"/>
          <w:szCs w:val="24"/>
        </w:rPr>
        <w:t xml:space="preserve"> 627G</w:t>
      </w:r>
      <w:r w:rsidR="009A6D3C">
        <w:rPr>
          <w:rFonts w:ascii="Calibri" w:hAnsi="Calibri"/>
          <w:szCs w:val="24"/>
        </w:rPr>
        <w:t xml:space="preserve">, CAT </w:t>
      </w:r>
      <w:proofErr w:type="spellStart"/>
      <w:r w:rsidR="009A6D3C">
        <w:rPr>
          <w:rFonts w:ascii="Calibri" w:hAnsi="Calibri"/>
          <w:szCs w:val="24"/>
        </w:rPr>
        <w:t>Dozer</w:t>
      </w:r>
      <w:proofErr w:type="spellEnd"/>
      <w:r w:rsidR="009A6D3C">
        <w:rPr>
          <w:rFonts w:ascii="Calibri" w:hAnsi="Calibri"/>
          <w:szCs w:val="24"/>
        </w:rPr>
        <w:t xml:space="preserve"> D6N LGP, </w:t>
      </w:r>
      <w:proofErr w:type="spellStart"/>
      <w:r w:rsidR="007731C2">
        <w:rPr>
          <w:rFonts w:ascii="Calibri" w:hAnsi="Calibri"/>
          <w:szCs w:val="24"/>
        </w:rPr>
        <w:t>Drum</w:t>
      </w:r>
      <w:proofErr w:type="spellEnd"/>
      <w:r w:rsidR="007731C2">
        <w:rPr>
          <w:rFonts w:ascii="Calibri" w:hAnsi="Calibri"/>
          <w:szCs w:val="24"/>
        </w:rPr>
        <w:t xml:space="preserve"> </w:t>
      </w:r>
      <w:proofErr w:type="spellStart"/>
      <w:r w:rsidR="007731C2">
        <w:rPr>
          <w:rFonts w:ascii="Calibri" w:hAnsi="Calibri"/>
          <w:szCs w:val="24"/>
        </w:rPr>
        <w:t>Packer</w:t>
      </w:r>
      <w:proofErr w:type="spellEnd"/>
      <w:r w:rsidR="007731C2">
        <w:rPr>
          <w:rFonts w:ascii="Calibri" w:hAnsi="Calibri"/>
          <w:szCs w:val="24"/>
        </w:rPr>
        <w:t xml:space="preserve">, </w:t>
      </w:r>
      <w:r w:rsidR="009A6D3C">
        <w:rPr>
          <w:rFonts w:ascii="Calibri" w:hAnsi="Calibri"/>
          <w:szCs w:val="24"/>
        </w:rPr>
        <w:t>Chariot élévateur</w:t>
      </w:r>
    </w:p>
    <w:p w:rsidR="007731C2" w:rsidRPr="007731C2" w:rsidRDefault="007731C2" w:rsidP="0077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2 ANS – </w:t>
      </w:r>
      <w:r>
        <w:rPr>
          <w:rFonts w:ascii="Calibri" w:hAnsi="Calibri"/>
          <w:szCs w:val="24"/>
        </w:rPr>
        <w:t xml:space="preserve">Bob Cat, </w:t>
      </w:r>
      <w:proofErr w:type="spellStart"/>
      <w:r>
        <w:rPr>
          <w:rFonts w:ascii="Calibri" w:hAnsi="Calibri"/>
          <w:szCs w:val="24"/>
        </w:rPr>
        <w:t>Skid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Steer</w:t>
      </w:r>
      <w:proofErr w:type="spellEnd"/>
    </w:p>
    <w:p w:rsidR="007731C2" w:rsidRPr="007731C2" w:rsidRDefault="007731C2" w:rsidP="0077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Cs w:val="24"/>
        </w:rPr>
      </w:pPr>
      <w:r w:rsidRPr="007731C2">
        <w:rPr>
          <w:rFonts w:ascii="Calibri" w:hAnsi="Calibri"/>
          <w:b/>
          <w:szCs w:val="24"/>
        </w:rPr>
        <w:t xml:space="preserve">4 ANS – </w:t>
      </w:r>
      <w:r w:rsidRPr="007731C2">
        <w:rPr>
          <w:rFonts w:ascii="Calibri" w:hAnsi="Calibri"/>
          <w:szCs w:val="24"/>
        </w:rPr>
        <w:t>Rock Truc</w:t>
      </w:r>
      <w:r>
        <w:rPr>
          <w:rFonts w:ascii="Calibri" w:hAnsi="Calibri"/>
          <w:szCs w:val="24"/>
        </w:rPr>
        <w:t>k</w:t>
      </w:r>
    </w:p>
    <w:p w:rsidR="003A6148" w:rsidRPr="009A6D3C" w:rsidRDefault="003A6148" w:rsidP="009A6D3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Cs w:val="24"/>
          <w:u w:val="single"/>
        </w:rPr>
      </w:pPr>
      <w:r w:rsidRPr="009A6D3C">
        <w:rPr>
          <w:rFonts w:ascii="Calibri" w:hAnsi="Calibri"/>
          <w:b/>
          <w:szCs w:val="24"/>
        </w:rPr>
        <w:t xml:space="preserve">5 ANS – </w:t>
      </w:r>
      <w:r w:rsidR="009A6D3C">
        <w:rPr>
          <w:rFonts w:ascii="Calibri" w:hAnsi="Calibri"/>
          <w:b/>
          <w:szCs w:val="24"/>
        </w:rPr>
        <w:t xml:space="preserve"> </w:t>
      </w:r>
      <w:r w:rsidR="009A6D3C">
        <w:rPr>
          <w:rFonts w:ascii="Calibri" w:hAnsi="Calibri"/>
          <w:szCs w:val="24"/>
        </w:rPr>
        <w:t xml:space="preserve">Zoom Boom et </w:t>
      </w:r>
      <w:r w:rsidR="009B1C19" w:rsidRPr="009B1C19">
        <w:rPr>
          <w:rFonts w:ascii="Calibri" w:hAnsi="Calibri"/>
          <w:szCs w:val="24"/>
        </w:rPr>
        <w:t>véhicules</w:t>
      </w:r>
      <w:r w:rsidRPr="009B1C19">
        <w:rPr>
          <w:rFonts w:ascii="Calibri" w:hAnsi="Calibri"/>
          <w:szCs w:val="24"/>
        </w:rPr>
        <w:t xml:space="preserve"> lourds</w:t>
      </w:r>
      <w:r w:rsidRPr="009A6D3C">
        <w:rPr>
          <w:rFonts w:ascii="Calibri" w:hAnsi="Calibri"/>
          <w:szCs w:val="24"/>
        </w:rPr>
        <w:t> : Liebherr ‘’T282’’B, CAT77D, CAT 777F</w:t>
      </w:r>
      <w:r w:rsidR="008648C9">
        <w:rPr>
          <w:rFonts w:ascii="Calibri" w:hAnsi="Calibri"/>
          <w:szCs w:val="24"/>
        </w:rPr>
        <w:t>, CAT773, CAT785</w:t>
      </w:r>
    </w:p>
    <w:p w:rsidR="007731C2" w:rsidRPr="007731C2" w:rsidRDefault="003A6148" w:rsidP="007731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Cs w:val="24"/>
        </w:rPr>
      </w:pPr>
      <w:r w:rsidRPr="009A6D3C">
        <w:rPr>
          <w:rFonts w:ascii="Calibri" w:hAnsi="Calibri"/>
          <w:b/>
          <w:szCs w:val="24"/>
        </w:rPr>
        <w:t xml:space="preserve">6 ANS </w:t>
      </w:r>
      <w:r w:rsidR="009A6D3C" w:rsidRPr="009A6D3C">
        <w:rPr>
          <w:rFonts w:ascii="Calibri" w:hAnsi="Calibri"/>
          <w:b/>
          <w:szCs w:val="24"/>
        </w:rPr>
        <w:t>–</w:t>
      </w:r>
      <w:r w:rsidRPr="009A6D3C">
        <w:rPr>
          <w:rFonts w:ascii="Calibri" w:hAnsi="Calibri"/>
          <w:b/>
          <w:szCs w:val="24"/>
        </w:rPr>
        <w:t xml:space="preserve"> </w:t>
      </w:r>
      <w:r w:rsidR="008648C9">
        <w:rPr>
          <w:rFonts w:ascii="Calibri" w:hAnsi="Calibri"/>
          <w:szCs w:val="24"/>
        </w:rPr>
        <w:t>Loader</w:t>
      </w:r>
    </w:p>
    <w:p w:rsidR="007731C2" w:rsidRDefault="007731C2" w:rsidP="007731C2">
      <w:pPr>
        <w:spacing w:line="360" w:lineRule="auto"/>
        <w:jc w:val="both"/>
        <w:rPr>
          <w:rFonts w:ascii="Calibri" w:hAnsi="Calibri"/>
          <w:b/>
          <w:szCs w:val="24"/>
        </w:rPr>
      </w:pPr>
    </w:p>
    <w:p w:rsidR="002154C8" w:rsidRDefault="00F36687" w:rsidP="002154C8">
      <w:pPr>
        <w:jc w:val="both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EXPÉRIENCE</w:t>
      </w:r>
      <w:r w:rsidR="007731C2" w:rsidRPr="007731C2">
        <w:rPr>
          <w:rFonts w:ascii="Calibri" w:hAnsi="Calibri"/>
          <w:b/>
          <w:sz w:val="32"/>
          <w:szCs w:val="32"/>
          <w:u w:val="single"/>
        </w:rPr>
        <w:t xml:space="preserve"> PROFE</w:t>
      </w:r>
      <w:r>
        <w:rPr>
          <w:rFonts w:ascii="Calibri" w:hAnsi="Calibri"/>
          <w:b/>
          <w:sz w:val="32"/>
          <w:szCs w:val="32"/>
          <w:u w:val="single"/>
        </w:rPr>
        <w:t>SSIONNELLE</w:t>
      </w:r>
    </w:p>
    <w:p w:rsidR="002154C8" w:rsidRPr="004E4A71" w:rsidRDefault="002154C8" w:rsidP="002154C8">
      <w:pPr>
        <w:jc w:val="both"/>
        <w:rPr>
          <w:rFonts w:ascii="Calibri" w:hAnsi="Calibri"/>
          <w:b/>
          <w:sz w:val="20"/>
          <w:szCs w:val="24"/>
        </w:rPr>
      </w:pPr>
    </w:p>
    <w:p w:rsidR="007731C2" w:rsidRPr="002154C8" w:rsidRDefault="007731C2" w:rsidP="002154C8">
      <w:pPr>
        <w:jc w:val="both"/>
        <w:rPr>
          <w:rFonts w:ascii="Calibri" w:hAnsi="Calibri"/>
          <w:b/>
          <w:sz w:val="32"/>
          <w:szCs w:val="32"/>
          <w:u w:val="single"/>
        </w:rPr>
      </w:pPr>
      <w:r w:rsidRPr="007731C2">
        <w:rPr>
          <w:rFonts w:ascii="Calibri" w:hAnsi="Calibri"/>
          <w:b/>
          <w:szCs w:val="24"/>
        </w:rPr>
        <w:t>Opérateur de machineries lourdes</w:t>
      </w:r>
    </w:p>
    <w:p w:rsidR="00862BA7" w:rsidRDefault="00CC7129" w:rsidP="00862BA7">
      <w:pPr>
        <w:rPr>
          <w:rFonts w:asciiTheme="minorHAnsi" w:hAnsiTheme="minorHAnsi"/>
          <w:szCs w:val="24"/>
        </w:rPr>
      </w:pPr>
      <w:r>
        <w:rPr>
          <w:rFonts w:ascii="Calibri" w:hAnsi="Calibri"/>
          <w:szCs w:val="24"/>
        </w:rPr>
        <w:t xml:space="preserve">RM of Monet #257, </w:t>
      </w:r>
      <w:proofErr w:type="spellStart"/>
      <w:r>
        <w:rPr>
          <w:rFonts w:ascii="Calibri" w:hAnsi="Calibri"/>
          <w:szCs w:val="24"/>
        </w:rPr>
        <w:t>Elrose</w:t>
      </w:r>
      <w:proofErr w:type="spellEnd"/>
      <w:r>
        <w:rPr>
          <w:rFonts w:ascii="Calibri" w:hAnsi="Calibri"/>
          <w:szCs w:val="24"/>
        </w:rPr>
        <w:t>, Saskatchewan</w:t>
      </w:r>
    </w:p>
    <w:p w:rsidR="007731C2" w:rsidRPr="00CC7129" w:rsidRDefault="007731C2" w:rsidP="00862BA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TERCON, Grande Cache, A</w:t>
      </w:r>
      <w:r w:rsidR="00883745">
        <w:rPr>
          <w:rFonts w:asciiTheme="minorHAnsi" w:hAnsiTheme="minorHAnsi"/>
          <w:szCs w:val="24"/>
        </w:rPr>
        <w:t>lberta</w:t>
      </w:r>
    </w:p>
    <w:p w:rsidR="007731C2" w:rsidRDefault="00883745" w:rsidP="00862BA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WABI CONSTRUCTION, Slave Lake, Alberta</w:t>
      </w:r>
    </w:p>
    <w:p w:rsidR="00883745" w:rsidRPr="00CC7129" w:rsidRDefault="00883745" w:rsidP="00862BA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GISBORN DESIGN, </w:t>
      </w:r>
      <w:proofErr w:type="spellStart"/>
      <w:r>
        <w:rPr>
          <w:rFonts w:asciiTheme="minorHAnsi" w:hAnsiTheme="minorHAnsi"/>
          <w:szCs w:val="24"/>
        </w:rPr>
        <w:t>Cassiar</w:t>
      </w:r>
      <w:proofErr w:type="spellEnd"/>
      <w:r>
        <w:rPr>
          <w:rFonts w:asciiTheme="minorHAnsi" w:hAnsiTheme="minorHAnsi"/>
          <w:szCs w:val="24"/>
        </w:rPr>
        <w:t>, Colombie-Britannique</w:t>
      </w:r>
    </w:p>
    <w:p w:rsidR="00883745" w:rsidRDefault="00883745" w:rsidP="00862BA7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AC&amp;T, Fort </w:t>
      </w:r>
      <w:proofErr w:type="spellStart"/>
      <w:r>
        <w:rPr>
          <w:rFonts w:ascii="Calibri" w:hAnsi="Calibri"/>
          <w:szCs w:val="24"/>
        </w:rPr>
        <w:t>McMuray</w:t>
      </w:r>
      <w:proofErr w:type="spellEnd"/>
      <w:r>
        <w:rPr>
          <w:rFonts w:ascii="Calibri" w:hAnsi="Calibri"/>
          <w:szCs w:val="24"/>
        </w:rPr>
        <w:t>, Alberta</w:t>
      </w:r>
    </w:p>
    <w:p w:rsidR="00883745" w:rsidRDefault="00883745" w:rsidP="00862BA7">
      <w:pPr>
        <w:rPr>
          <w:rFonts w:ascii="Calibri" w:hAnsi="Calibri"/>
          <w:b/>
          <w:szCs w:val="24"/>
        </w:rPr>
      </w:pPr>
    </w:p>
    <w:p w:rsidR="00883745" w:rsidRPr="00883745" w:rsidRDefault="00883745" w:rsidP="00CC7129">
      <w:pPr>
        <w:jc w:val="right"/>
        <w:rPr>
          <w:rFonts w:asciiTheme="minorHAnsi" w:hAnsiTheme="minorHAnsi"/>
          <w:i/>
          <w:szCs w:val="24"/>
        </w:rPr>
      </w:pPr>
      <w:r w:rsidRPr="00883745">
        <w:rPr>
          <w:rFonts w:ascii="Calibri" w:hAnsi="Calibri"/>
          <w:i/>
          <w:szCs w:val="24"/>
        </w:rPr>
        <w:t>Références disponibles sur demande.</w:t>
      </w:r>
    </w:p>
    <w:sectPr w:rsidR="00883745" w:rsidRPr="00883745" w:rsidSect="00862B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876"/>
    <w:multiLevelType w:val="hybridMultilevel"/>
    <w:tmpl w:val="757465D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7544"/>
    <w:multiLevelType w:val="hybridMultilevel"/>
    <w:tmpl w:val="0A90B53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AC"/>
    <w:rsid w:val="001B04AC"/>
    <w:rsid w:val="002154C8"/>
    <w:rsid w:val="0025373E"/>
    <w:rsid w:val="003A6148"/>
    <w:rsid w:val="004E4A71"/>
    <w:rsid w:val="006612E9"/>
    <w:rsid w:val="00682BE3"/>
    <w:rsid w:val="00764E5B"/>
    <w:rsid w:val="007731C2"/>
    <w:rsid w:val="00862BA7"/>
    <w:rsid w:val="008648C9"/>
    <w:rsid w:val="00883745"/>
    <w:rsid w:val="009874D9"/>
    <w:rsid w:val="009A6D3C"/>
    <w:rsid w:val="009B1C19"/>
    <w:rsid w:val="00B16D3B"/>
    <w:rsid w:val="00CC7129"/>
    <w:rsid w:val="00D11050"/>
    <w:rsid w:val="00F36687"/>
    <w:rsid w:val="00F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70FFF-E21D-40AB-8043-E9CA932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B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laflamme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</dc:creator>
  <cp:lastModifiedBy>Gérard</cp:lastModifiedBy>
  <cp:revision>2</cp:revision>
  <dcterms:created xsi:type="dcterms:W3CDTF">2016-06-30T19:14:00Z</dcterms:created>
  <dcterms:modified xsi:type="dcterms:W3CDTF">2016-06-30T19:14:00Z</dcterms:modified>
</cp:coreProperties>
</file>